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A041" w14:textId="1C1A27F6" w:rsidR="0042270B" w:rsidRPr="0042270B" w:rsidRDefault="0042270B">
      <w:pPr>
        <w:rPr>
          <w:b/>
          <w:bCs/>
          <w:sz w:val="32"/>
          <w:szCs w:val="32"/>
          <w:lang w:val="en-GB"/>
        </w:rPr>
      </w:pPr>
      <w:r w:rsidRPr="0042270B">
        <w:rPr>
          <w:b/>
          <w:bCs/>
          <w:sz w:val="32"/>
          <w:szCs w:val="32"/>
          <w:lang w:val="en-GB"/>
        </w:rPr>
        <w:t>Photography Essay</w:t>
      </w:r>
    </w:p>
    <w:p w14:paraId="110048C4" w14:textId="1B1CCF74" w:rsidR="002E1FA0" w:rsidRDefault="0043616E">
      <w:pPr>
        <w:rPr>
          <w:sz w:val="28"/>
          <w:szCs w:val="28"/>
          <w:lang w:val="en-GB"/>
        </w:rPr>
      </w:pPr>
      <w:r>
        <w:rPr>
          <w:sz w:val="28"/>
          <w:szCs w:val="28"/>
          <w:lang w:val="en-GB"/>
        </w:rPr>
        <w:t xml:space="preserve">The photograph by Henri Cartier-Bresson ‘Behind the Gare Saint-Lazare capture a man leaping over a puddle in Paris. </w:t>
      </w:r>
      <w:r w:rsidR="0002053C">
        <w:rPr>
          <w:sz w:val="28"/>
          <w:szCs w:val="28"/>
          <w:lang w:val="en-GB"/>
        </w:rPr>
        <w:t>The photograph reflects the cultural and social ambience of Paris in the 20t</w:t>
      </w:r>
      <w:r w:rsidR="00855126">
        <w:rPr>
          <w:sz w:val="28"/>
          <w:szCs w:val="28"/>
          <w:lang w:val="en-GB"/>
        </w:rPr>
        <w:t>h</w:t>
      </w:r>
      <w:r w:rsidR="0002053C">
        <w:rPr>
          <w:sz w:val="28"/>
          <w:szCs w:val="28"/>
          <w:lang w:val="en-GB"/>
        </w:rPr>
        <w:t xml:space="preserve"> century. The image fits in with the broader movement of humanist photography. Cartier- Bresson focuses on the urban setting which emphasise the everyday to the extraordinary. </w:t>
      </w:r>
      <w:r>
        <w:rPr>
          <w:sz w:val="28"/>
          <w:szCs w:val="28"/>
          <w:lang w:val="en-GB"/>
        </w:rPr>
        <w:t>There is a dynamic diagonal line that contrasts with this horizontal and vertical lines of the puddle’s reflection created by the man’s leap. The puddle acts a reflection by doubling the man mid-leap, this adds symmetry and depth of the form. The mirror created by the puddle makes a visual balance and emphasise the moment of action.</w:t>
      </w:r>
      <w:r w:rsidR="00D35972">
        <w:rPr>
          <w:sz w:val="28"/>
          <w:szCs w:val="28"/>
          <w:lang w:val="en-GB"/>
        </w:rPr>
        <w:t xml:space="preserve"> The reflection adds a layer of symmetry and abstraction that enhances the overall composition.</w:t>
      </w:r>
      <w:r>
        <w:rPr>
          <w:sz w:val="28"/>
          <w:szCs w:val="28"/>
          <w:lang w:val="en-GB"/>
        </w:rPr>
        <w:t xml:space="preserve"> </w:t>
      </w:r>
      <w:r w:rsidR="00562876">
        <w:rPr>
          <w:sz w:val="28"/>
          <w:szCs w:val="28"/>
          <w:lang w:val="en-GB"/>
        </w:rPr>
        <w:t xml:space="preserve">The </w:t>
      </w:r>
      <w:r w:rsidR="00671C63">
        <w:rPr>
          <w:sz w:val="28"/>
          <w:szCs w:val="28"/>
          <w:lang w:val="en-GB"/>
        </w:rPr>
        <w:t>image</w:t>
      </w:r>
      <w:r w:rsidR="00562876">
        <w:rPr>
          <w:sz w:val="28"/>
          <w:szCs w:val="28"/>
          <w:lang w:val="en-GB"/>
        </w:rPr>
        <w:t xml:space="preserve"> is a perfect example of ‘decisive moment’ as it captures the movement frozen in time. </w:t>
      </w:r>
      <w:r w:rsidR="00671C63">
        <w:rPr>
          <w:sz w:val="28"/>
          <w:szCs w:val="28"/>
          <w:lang w:val="en-GB"/>
        </w:rPr>
        <w:t>The term ‘decisive moment’</w:t>
      </w:r>
      <w:r w:rsidR="002E1FA0">
        <w:rPr>
          <w:sz w:val="28"/>
          <w:szCs w:val="28"/>
          <w:lang w:val="en-GB"/>
        </w:rPr>
        <w:t xml:space="preserve"> is the meaning for the exact moment everything in the scene comes tougher to make an image. Bresson describes it as the moment when the composition, light</w:t>
      </w:r>
      <w:r w:rsidR="00855126">
        <w:rPr>
          <w:sz w:val="28"/>
          <w:szCs w:val="28"/>
          <w:lang w:val="en-GB"/>
        </w:rPr>
        <w:t xml:space="preserve"> a</w:t>
      </w:r>
      <w:r w:rsidR="002E1FA0">
        <w:rPr>
          <w:sz w:val="28"/>
          <w:szCs w:val="28"/>
          <w:lang w:val="en-GB"/>
        </w:rPr>
        <w:t>nd subject all align to capture the essence of the event or story in a single shot.</w:t>
      </w:r>
    </w:p>
    <w:p w14:paraId="29D4FB10" w14:textId="7B4A443A" w:rsidR="00A94836" w:rsidRDefault="00562876">
      <w:pPr>
        <w:rPr>
          <w:sz w:val="28"/>
          <w:szCs w:val="28"/>
          <w:lang w:val="en-GB"/>
        </w:rPr>
      </w:pPr>
      <w:r>
        <w:rPr>
          <w:sz w:val="28"/>
          <w:szCs w:val="28"/>
          <w:lang w:val="en-GB"/>
        </w:rPr>
        <w:t>There is a</w:t>
      </w:r>
      <w:r w:rsidR="00855126">
        <w:rPr>
          <w:sz w:val="28"/>
          <w:szCs w:val="28"/>
          <w:lang w:val="en-GB"/>
        </w:rPr>
        <w:t>n</w:t>
      </w:r>
      <w:r>
        <w:rPr>
          <w:sz w:val="28"/>
          <w:szCs w:val="28"/>
          <w:lang w:val="en-GB"/>
        </w:rPr>
        <w:t xml:space="preserve"> opposition of the white and black tones which highlight contrast between the wet surface and the man. </w:t>
      </w:r>
      <w:r w:rsidR="00D35972">
        <w:rPr>
          <w:sz w:val="28"/>
          <w:szCs w:val="28"/>
          <w:lang w:val="en-GB"/>
        </w:rPr>
        <w:t xml:space="preserve">The black and white allow the viewer to focus on shadow, light, contrast and form. The man is framed off </w:t>
      </w:r>
      <w:r w:rsidR="00BB0DBB">
        <w:rPr>
          <w:sz w:val="28"/>
          <w:szCs w:val="28"/>
          <w:lang w:val="en-GB"/>
        </w:rPr>
        <w:t>centre;</w:t>
      </w:r>
      <w:r w:rsidR="00D35972">
        <w:rPr>
          <w:sz w:val="28"/>
          <w:szCs w:val="28"/>
          <w:lang w:val="en-GB"/>
        </w:rPr>
        <w:t xml:space="preserve"> this leads the eye through the photo and it emphasis</w:t>
      </w:r>
      <w:r w:rsidR="00855126">
        <w:rPr>
          <w:sz w:val="28"/>
          <w:szCs w:val="28"/>
          <w:lang w:val="en-GB"/>
        </w:rPr>
        <w:t>e</w:t>
      </w:r>
      <w:r w:rsidR="00D35972">
        <w:rPr>
          <w:sz w:val="28"/>
          <w:szCs w:val="28"/>
          <w:lang w:val="en-GB"/>
        </w:rPr>
        <w:t xml:space="preserve"> the motion and balance of the leap. </w:t>
      </w:r>
    </w:p>
    <w:p w14:paraId="167C3C06" w14:textId="76564F98" w:rsidR="00031460" w:rsidRDefault="00031460">
      <w:pPr>
        <w:rPr>
          <w:sz w:val="28"/>
          <w:szCs w:val="28"/>
          <w:lang w:val="en-GB"/>
        </w:rPr>
      </w:pPr>
      <w:r>
        <w:rPr>
          <w:sz w:val="28"/>
          <w:szCs w:val="28"/>
          <w:lang w:val="en-GB"/>
        </w:rPr>
        <w:t>The photo capture an everyday movement and urban life in Paris. This photo highlights the interaction between the environment and the man in the photo. This spontaneous action emphasi</w:t>
      </w:r>
      <w:r w:rsidR="00855126">
        <w:rPr>
          <w:sz w:val="28"/>
          <w:szCs w:val="28"/>
          <w:lang w:val="en-GB"/>
        </w:rPr>
        <w:t>s</w:t>
      </w:r>
      <w:r>
        <w:rPr>
          <w:sz w:val="28"/>
          <w:szCs w:val="28"/>
          <w:lang w:val="en-GB"/>
        </w:rPr>
        <w:t>es the timing of the jump compared the city in the background. The leap can be seen as a metaphor of fleeting nature of moments in life.</w:t>
      </w:r>
      <w:r w:rsidR="00A94836">
        <w:rPr>
          <w:sz w:val="28"/>
          <w:szCs w:val="28"/>
          <w:lang w:val="en-GB"/>
        </w:rPr>
        <w:t xml:space="preserve"> Adding the this the reflection can symboli</w:t>
      </w:r>
      <w:r w:rsidR="00855126">
        <w:rPr>
          <w:sz w:val="28"/>
          <w:szCs w:val="28"/>
          <w:lang w:val="en-GB"/>
        </w:rPr>
        <w:t>s</w:t>
      </w:r>
      <w:r w:rsidR="00A94836">
        <w:rPr>
          <w:sz w:val="28"/>
          <w:szCs w:val="28"/>
          <w:lang w:val="en-GB"/>
        </w:rPr>
        <w:t>e duality or the idea of parallel realities. The photo can also act as a</w:t>
      </w:r>
      <w:r w:rsidR="00855126">
        <w:rPr>
          <w:sz w:val="28"/>
          <w:szCs w:val="28"/>
          <w:lang w:val="en-GB"/>
        </w:rPr>
        <w:t>n</w:t>
      </w:r>
      <w:r w:rsidR="00A94836">
        <w:rPr>
          <w:sz w:val="28"/>
          <w:szCs w:val="28"/>
          <w:lang w:val="en-GB"/>
        </w:rPr>
        <w:t xml:space="preserve"> analogy for the decisive moment, the image can make viewers think about the motion, time a</w:t>
      </w:r>
      <w:r w:rsidR="00855126">
        <w:rPr>
          <w:sz w:val="28"/>
          <w:szCs w:val="28"/>
          <w:lang w:val="en-GB"/>
        </w:rPr>
        <w:t>n</w:t>
      </w:r>
      <w:r w:rsidR="00A94836">
        <w:rPr>
          <w:sz w:val="28"/>
          <w:szCs w:val="28"/>
          <w:lang w:val="en-GB"/>
        </w:rPr>
        <w:t>d interplay between reality and reflection, making it rich in symbolic meaning.</w:t>
      </w:r>
      <w:r w:rsidR="00D35972">
        <w:rPr>
          <w:sz w:val="28"/>
          <w:szCs w:val="28"/>
          <w:lang w:val="en-GB"/>
        </w:rPr>
        <w:t xml:space="preserve"> It </w:t>
      </w:r>
      <w:r w:rsidR="00BE3151">
        <w:rPr>
          <w:sz w:val="28"/>
          <w:szCs w:val="28"/>
          <w:lang w:val="en-GB"/>
        </w:rPr>
        <w:t>leaps</w:t>
      </w:r>
      <w:r w:rsidR="00D35972">
        <w:rPr>
          <w:sz w:val="28"/>
          <w:szCs w:val="28"/>
          <w:lang w:val="en-GB"/>
        </w:rPr>
        <w:t xml:space="preserve"> can also suggest the </w:t>
      </w:r>
      <w:r w:rsidR="00BE3151">
        <w:rPr>
          <w:sz w:val="28"/>
          <w:szCs w:val="28"/>
          <w:lang w:val="en-GB"/>
        </w:rPr>
        <w:t>human’s</w:t>
      </w:r>
      <w:r w:rsidR="00D35972">
        <w:rPr>
          <w:sz w:val="28"/>
          <w:szCs w:val="28"/>
          <w:lang w:val="en-GB"/>
        </w:rPr>
        <w:t xml:space="preserve"> ability to navigate obstacles. </w:t>
      </w:r>
    </w:p>
    <w:p w14:paraId="6A48B7EE" w14:textId="794DC60F" w:rsidR="00BB0DBB" w:rsidRDefault="00BB0DBB">
      <w:pPr>
        <w:rPr>
          <w:sz w:val="28"/>
          <w:szCs w:val="28"/>
          <w:lang w:val="en-GB"/>
        </w:rPr>
      </w:pPr>
      <w:r>
        <w:rPr>
          <w:sz w:val="28"/>
          <w:szCs w:val="28"/>
          <w:lang w:val="en-GB"/>
        </w:rPr>
        <w:t>He used a Leica 35mm camera which allowed him to be quick which is important to capture a candid moment.</w:t>
      </w:r>
    </w:p>
    <w:p w14:paraId="58C3CD09" w14:textId="22E259FB" w:rsidR="00A94836" w:rsidRDefault="00A94836">
      <w:pPr>
        <w:rPr>
          <w:sz w:val="28"/>
          <w:szCs w:val="28"/>
          <w:lang w:val="en-GB"/>
        </w:rPr>
      </w:pPr>
      <w:r>
        <w:rPr>
          <w:sz w:val="28"/>
          <w:szCs w:val="28"/>
          <w:lang w:val="en-GB"/>
        </w:rPr>
        <w:lastRenderedPageBreak/>
        <w:t>Cartier-Bresson spends his days observing everyday life therefore known for his patience and sharp eye. The photo was taken at the exact moment the man took the leap which demonstrates his mastery of capturing the instant when all elements in the frame come together</w:t>
      </w:r>
      <w:r w:rsidR="00D35972">
        <w:rPr>
          <w:sz w:val="28"/>
          <w:szCs w:val="28"/>
          <w:lang w:val="en-GB"/>
        </w:rPr>
        <w:t xml:space="preserve">. </w:t>
      </w:r>
    </w:p>
    <w:p w14:paraId="00170465" w14:textId="7D4209BD" w:rsidR="002E1FA0" w:rsidRDefault="002E1FA0">
      <w:pPr>
        <w:rPr>
          <w:sz w:val="28"/>
          <w:szCs w:val="28"/>
          <w:lang w:val="en-GB"/>
        </w:rPr>
      </w:pPr>
      <w:r>
        <w:rPr>
          <w:sz w:val="28"/>
          <w:szCs w:val="28"/>
          <w:lang w:val="en-GB"/>
        </w:rPr>
        <w:t>The mood of the photograph is based off the immediacy and lightness that is balance with a contemplative undertone. The man leaping suggests joy and freedom however the surrounding environment introduce a sense of stillness and introspection. The monochrome palette enhances the mood and gives the image a timeless</w:t>
      </w:r>
      <w:r w:rsidR="0002053C">
        <w:rPr>
          <w:sz w:val="28"/>
          <w:szCs w:val="28"/>
          <w:lang w:val="en-GB"/>
        </w:rPr>
        <w:t xml:space="preserve"> feel.</w:t>
      </w:r>
      <w:r w:rsidR="009807A1">
        <w:rPr>
          <w:sz w:val="28"/>
          <w:szCs w:val="28"/>
          <w:lang w:val="en-GB"/>
        </w:rPr>
        <w:t xml:space="preserve"> </w:t>
      </w:r>
    </w:p>
    <w:p w14:paraId="6B790F6D" w14:textId="75076FCD" w:rsidR="009807A1" w:rsidRDefault="009807A1">
      <w:pPr>
        <w:rPr>
          <w:sz w:val="28"/>
          <w:szCs w:val="28"/>
          <w:lang w:val="en-GB"/>
        </w:rPr>
      </w:pPr>
    </w:p>
    <w:p w14:paraId="119D4697" w14:textId="33DFFEEC" w:rsidR="0B354CCE" w:rsidRDefault="0B354CCE" w:rsidP="0B354CCE">
      <w:pPr>
        <w:pStyle w:val="p1"/>
        <w:rPr>
          <w:rStyle w:val="s1"/>
        </w:rPr>
      </w:pPr>
    </w:p>
    <w:p w14:paraId="443B126F" w14:textId="77777777" w:rsidR="00855126" w:rsidRPr="00855126" w:rsidRDefault="00855126" w:rsidP="0B354CCE">
      <w:pPr>
        <w:pStyle w:val="p1"/>
        <w:rPr>
          <w:rStyle w:val="s1"/>
          <w:rFonts w:asciiTheme="minorHAnsi" w:hAnsiTheme="minorHAnsi" w:cstheme="minorHAnsi"/>
        </w:rPr>
      </w:pPr>
    </w:p>
    <w:p w14:paraId="6C90EE00" w14:textId="1B44ECE3" w:rsidR="00855126" w:rsidRPr="008D29C9" w:rsidRDefault="00855126" w:rsidP="008D29C9">
      <w:pPr>
        <w:spacing w:line="240" w:lineRule="auto"/>
        <w:ind w:hanging="360"/>
        <w:textAlignment w:val="baseline"/>
        <w:rPr>
          <w:rFonts w:eastAsia="Times New Roman" w:cstheme="minorHAnsi"/>
          <w:color w:val="000000"/>
          <w:kern w:val="0"/>
          <w:sz w:val="28"/>
          <w:szCs w:val="28"/>
          <w14:ligatures w14:val="none"/>
        </w:rPr>
      </w:pPr>
      <w:r>
        <w:rPr>
          <w:rFonts w:eastAsia="Times New Roman" w:cstheme="minorHAnsi"/>
          <w:color w:val="000000"/>
          <w:kern w:val="0"/>
          <w:sz w:val="28"/>
          <w:szCs w:val="28"/>
          <w14:ligatures w14:val="none"/>
        </w:rPr>
        <w:t xml:space="preserve">      </w:t>
      </w:r>
      <w:r w:rsidRPr="00855126">
        <w:rPr>
          <w:rFonts w:eastAsia="Times New Roman" w:cstheme="minorHAnsi"/>
          <w:color w:val="000000"/>
          <w:kern w:val="0"/>
          <w:sz w:val="28"/>
          <w:szCs w:val="28"/>
          <w14:ligatures w14:val="none"/>
        </w:rPr>
        <w:t>The photograph taken by Paul Strand shows a wide beach with a person carrying a surfboard with footprints seen in the sand and an overcast cloud heavy sky. This could show the oppositions of human v nature and the figure is small and vulnerable in comparison to the vast landscape. The footprints along with the tide coming in could connote a fleeting moment of temporal context of something that will soon disappear. The image tells a story of introspection of the surfer facing the water and the huge environment versus the figure taps into a man versus nature visual theme. This is a black-and-white landscape with a strong minimalist</w:t>
      </w:r>
      <w:r w:rsidRPr="00855126">
        <w:rPr>
          <w:rFonts w:eastAsia="Times New Roman" w:cstheme="minorHAnsi"/>
          <w:b/>
          <w:bCs/>
          <w:color w:val="000000"/>
          <w:kern w:val="0"/>
          <w:sz w:val="28"/>
          <w:szCs w:val="28"/>
          <w14:ligatures w14:val="none"/>
        </w:rPr>
        <w:t> </w:t>
      </w:r>
      <w:r w:rsidRPr="00855126">
        <w:rPr>
          <w:rFonts w:eastAsia="Times New Roman" w:cstheme="minorHAnsi"/>
          <w:color w:val="000000"/>
          <w:kern w:val="0"/>
          <w:sz w:val="28"/>
          <w:szCs w:val="28"/>
          <w14:ligatures w14:val="none"/>
        </w:rPr>
        <w:t xml:space="preserve">and moody aesthetic. The monochrome treatment </w:t>
      </w:r>
      <w:proofErr w:type="spellStart"/>
      <w:r w:rsidRPr="00855126">
        <w:rPr>
          <w:rFonts w:eastAsia="Times New Roman" w:cstheme="minorHAnsi"/>
          <w:color w:val="000000"/>
          <w:kern w:val="0"/>
          <w:sz w:val="28"/>
          <w:szCs w:val="28"/>
          <w14:ligatures w14:val="none"/>
        </w:rPr>
        <w:t>emphasises</w:t>
      </w:r>
      <w:proofErr w:type="spellEnd"/>
      <w:r w:rsidRPr="00855126">
        <w:rPr>
          <w:rFonts w:eastAsia="Times New Roman" w:cstheme="minorHAnsi"/>
          <w:color w:val="000000"/>
          <w:kern w:val="0"/>
          <w:sz w:val="28"/>
          <w:szCs w:val="28"/>
          <w14:ligatures w14:val="none"/>
        </w:rPr>
        <w:t xml:space="preserve"> tonality, texture, and contrast rather than color, giving it a timeless, contemplative feel. The lighting appears </w:t>
      </w:r>
      <w:r w:rsidR="00C94E88" w:rsidRPr="00855126">
        <w:rPr>
          <w:rFonts w:eastAsia="Times New Roman" w:cstheme="minorHAnsi"/>
          <w:color w:val="000000"/>
          <w:kern w:val="0"/>
          <w:sz w:val="28"/>
          <w:szCs w:val="28"/>
          <w14:ligatures w14:val="none"/>
        </w:rPr>
        <w:t>soft due</w:t>
      </w:r>
      <w:r w:rsidRPr="00855126">
        <w:rPr>
          <w:rFonts w:eastAsia="Times New Roman" w:cstheme="minorHAnsi"/>
          <w:color w:val="000000"/>
          <w:kern w:val="0"/>
          <w:sz w:val="28"/>
          <w:szCs w:val="28"/>
          <w14:ligatures w14:val="none"/>
        </w:rPr>
        <w:t xml:space="preserve"> to overcast skies, resulting in soft shadows and smooth tonal </w:t>
      </w:r>
      <w:r w:rsidR="00C94E88" w:rsidRPr="00855126">
        <w:rPr>
          <w:rFonts w:eastAsia="Times New Roman" w:cstheme="minorHAnsi"/>
          <w:color w:val="000000"/>
          <w:kern w:val="0"/>
          <w:sz w:val="28"/>
          <w:szCs w:val="28"/>
          <w14:ligatures w14:val="none"/>
        </w:rPr>
        <w:t>transitions.</w:t>
      </w:r>
      <w:r w:rsidR="00C94E88">
        <w:rPr>
          <w:rFonts w:eastAsia="Times New Roman" w:cstheme="minorHAnsi"/>
          <w:color w:val="000000"/>
          <w:kern w:val="0"/>
          <w:sz w:val="28"/>
          <w:szCs w:val="28"/>
          <w14:ligatures w14:val="none"/>
        </w:rPr>
        <w:t xml:space="preserve"> His modernist style means he kept the composition clean and balanced, juts the essential shapes and forms. Strand</w:t>
      </w:r>
      <w:r>
        <w:rPr>
          <w:rFonts w:eastAsia="Times New Roman" w:cstheme="minorHAnsi"/>
          <w:color w:val="000000"/>
          <w:kern w:val="0"/>
          <w:sz w:val="28"/>
          <w:szCs w:val="28"/>
          <w14:ligatures w14:val="none"/>
        </w:rPr>
        <w:t xml:space="preserve"> took this </w:t>
      </w:r>
      <w:r w:rsidR="00C94E88">
        <w:rPr>
          <w:rFonts w:eastAsia="Times New Roman" w:cstheme="minorHAnsi"/>
          <w:color w:val="000000"/>
          <w:kern w:val="0"/>
          <w:sz w:val="28"/>
          <w:szCs w:val="28"/>
          <w14:ligatures w14:val="none"/>
        </w:rPr>
        <w:t xml:space="preserve">photo </w:t>
      </w:r>
      <w:r>
        <w:rPr>
          <w:rFonts w:eastAsia="Times New Roman" w:cstheme="minorHAnsi"/>
          <w:color w:val="000000"/>
          <w:kern w:val="0"/>
          <w:sz w:val="28"/>
          <w:szCs w:val="28"/>
          <w14:ligatures w14:val="none"/>
        </w:rPr>
        <w:t xml:space="preserve">during a time when he was exploring </w:t>
      </w:r>
      <w:r w:rsidR="00C94E88">
        <w:rPr>
          <w:rFonts w:eastAsia="Times New Roman" w:cstheme="minorHAnsi"/>
          <w:color w:val="000000"/>
          <w:kern w:val="0"/>
          <w:sz w:val="28"/>
          <w:szCs w:val="28"/>
          <w14:ligatures w14:val="none"/>
        </w:rPr>
        <w:t>everyday</w:t>
      </w:r>
      <w:r>
        <w:rPr>
          <w:rFonts w:eastAsia="Times New Roman" w:cstheme="minorHAnsi"/>
          <w:color w:val="000000"/>
          <w:kern w:val="0"/>
          <w:sz w:val="28"/>
          <w:szCs w:val="28"/>
          <w14:ligatures w14:val="none"/>
        </w:rPr>
        <w:t xml:space="preserve"> life and ordinary people, often focusing on the relationship between humans and their environment. The </w:t>
      </w:r>
      <w:r w:rsidR="00C94E88">
        <w:rPr>
          <w:rFonts w:eastAsia="Times New Roman" w:cstheme="minorHAnsi"/>
          <w:color w:val="000000"/>
          <w:kern w:val="0"/>
          <w:sz w:val="28"/>
          <w:szCs w:val="28"/>
          <w14:ligatures w14:val="none"/>
        </w:rPr>
        <w:t>surfer</w:t>
      </w:r>
      <w:r>
        <w:rPr>
          <w:rFonts w:eastAsia="Times New Roman" w:cstheme="minorHAnsi"/>
          <w:color w:val="000000"/>
          <w:kern w:val="0"/>
          <w:sz w:val="28"/>
          <w:szCs w:val="28"/>
          <w14:ligatures w14:val="none"/>
        </w:rPr>
        <w:t xml:space="preserve"> on the beach represents a simple, natural moment, highlighting leisure and </w:t>
      </w:r>
      <w:r w:rsidR="00C94E88">
        <w:rPr>
          <w:rFonts w:eastAsia="Times New Roman" w:cstheme="minorHAnsi"/>
          <w:color w:val="000000"/>
          <w:kern w:val="0"/>
          <w:sz w:val="28"/>
          <w:szCs w:val="28"/>
          <w14:ligatures w14:val="none"/>
        </w:rPr>
        <w:t>connection</w:t>
      </w:r>
      <w:r>
        <w:rPr>
          <w:rFonts w:eastAsia="Times New Roman" w:cstheme="minorHAnsi"/>
          <w:color w:val="000000"/>
          <w:kern w:val="0"/>
          <w:sz w:val="28"/>
          <w:szCs w:val="28"/>
          <w14:ligatures w14:val="none"/>
        </w:rPr>
        <w:t xml:space="preserve"> with </w:t>
      </w:r>
      <w:r w:rsidR="00C94E88">
        <w:rPr>
          <w:rFonts w:eastAsia="Times New Roman" w:cstheme="minorHAnsi"/>
          <w:color w:val="000000"/>
          <w:kern w:val="0"/>
          <w:sz w:val="28"/>
          <w:szCs w:val="28"/>
          <w14:ligatures w14:val="none"/>
        </w:rPr>
        <w:t>nature</w:t>
      </w:r>
      <w:r>
        <w:rPr>
          <w:rFonts w:eastAsia="Times New Roman" w:cstheme="minorHAnsi"/>
          <w:color w:val="000000"/>
          <w:kern w:val="0"/>
          <w:sz w:val="28"/>
          <w:szCs w:val="28"/>
          <w14:ligatures w14:val="none"/>
        </w:rPr>
        <w:t xml:space="preserve"> in the early 20</w:t>
      </w:r>
      <w:r w:rsidRPr="00855126">
        <w:rPr>
          <w:rFonts w:eastAsia="Times New Roman" w:cstheme="minorHAnsi"/>
          <w:color w:val="000000"/>
          <w:kern w:val="0"/>
          <w:sz w:val="28"/>
          <w:szCs w:val="28"/>
          <w:vertAlign w:val="superscript"/>
          <w14:ligatures w14:val="none"/>
        </w:rPr>
        <w:t>th</w:t>
      </w:r>
      <w:r>
        <w:rPr>
          <w:rFonts w:eastAsia="Times New Roman" w:cstheme="minorHAnsi"/>
          <w:color w:val="000000"/>
          <w:kern w:val="0"/>
          <w:sz w:val="28"/>
          <w:szCs w:val="28"/>
          <w14:ligatures w14:val="none"/>
        </w:rPr>
        <w:t xml:space="preserve"> </w:t>
      </w:r>
      <w:r w:rsidR="00C94E88">
        <w:rPr>
          <w:rFonts w:eastAsia="Times New Roman" w:cstheme="minorHAnsi"/>
          <w:color w:val="000000"/>
          <w:kern w:val="0"/>
          <w:sz w:val="28"/>
          <w:szCs w:val="28"/>
          <w14:ligatures w14:val="none"/>
        </w:rPr>
        <w:t>century</w:t>
      </w:r>
      <w:r>
        <w:rPr>
          <w:rFonts w:eastAsia="Times New Roman" w:cstheme="minorHAnsi"/>
          <w:color w:val="000000"/>
          <w:kern w:val="0"/>
          <w:sz w:val="28"/>
          <w:szCs w:val="28"/>
          <w14:ligatures w14:val="none"/>
        </w:rPr>
        <w:t xml:space="preserve">. </w:t>
      </w:r>
      <w:r w:rsidR="00C94E88">
        <w:rPr>
          <w:rFonts w:eastAsia="Times New Roman" w:cstheme="minorHAnsi"/>
          <w:color w:val="000000"/>
          <w:kern w:val="0"/>
          <w:sz w:val="28"/>
          <w:szCs w:val="28"/>
          <w14:ligatures w14:val="none"/>
        </w:rPr>
        <w:t xml:space="preserve">During this time photography was shift in for the snapshots to serious at. The beach and surfer represent freedom, nature and human connection with the world. The photo is marked by a sharp focus and strong contrasts. The surfer is likely positioned to create a dynamic interaction. With the surrounding beaches and waves, showing both stillness and movement. The mood of the photo is calm and </w:t>
      </w:r>
      <w:r w:rsidR="00C94E88">
        <w:rPr>
          <w:rFonts w:eastAsia="Times New Roman" w:cstheme="minorHAnsi"/>
          <w:color w:val="000000"/>
          <w:kern w:val="0"/>
          <w:sz w:val="28"/>
          <w:szCs w:val="28"/>
          <w14:ligatures w14:val="none"/>
        </w:rPr>
        <w:lastRenderedPageBreak/>
        <w:t xml:space="preserve">contemplative. It evokes a sense of peaceful solitude and harmony with nature. The quiet strength of the image in capturing authentic, unposed moments that reveal deeper truths about human life. </w:t>
      </w:r>
      <w:r w:rsidR="008D29C9">
        <w:rPr>
          <w:rFonts w:eastAsia="Times New Roman" w:cstheme="minorHAnsi"/>
          <w:color w:val="000000"/>
          <w:kern w:val="0"/>
          <w:sz w:val="28"/>
          <w:szCs w:val="28"/>
          <w14:ligatures w14:val="none"/>
        </w:rPr>
        <w:t>The content of the picture focuses on a lone figure moving near the shore interacting with the natural environment. It captures the human for in relation to the vastness of the ocean and the beach. The image highlights the simplicity of the moment, a person preparing to engage with nature, embodying themes of solitude, strength and connection to the natural world. The suffers posture and the surroundings elements like waves and sand create a narrative bout balance, anticipation and harmony with the environment.</w:t>
      </w:r>
    </w:p>
    <w:p w14:paraId="5DA6E460"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5C3A8CA8"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352AABB1"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238D8331"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1099F881"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75D40529"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0C7E47EC"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20B034A5" w14:textId="77777777" w:rsidR="008D29C9" w:rsidRDefault="008D29C9" w:rsidP="00855126">
      <w:pPr>
        <w:spacing w:after="0" w:line="240" w:lineRule="auto"/>
        <w:textAlignment w:val="baseline"/>
        <w:rPr>
          <w:rFonts w:ascii="Aptos" w:eastAsia="Times New Roman" w:hAnsi="Aptos" w:cs="Times New Roman"/>
          <w:color w:val="000000"/>
          <w:kern w:val="0"/>
          <w14:ligatures w14:val="none"/>
        </w:rPr>
      </w:pPr>
    </w:p>
    <w:p w14:paraId="153849AC" w14:textId="77777777" w:rsidR="008D29C9" w:rsidRPr="00855126" w:rsidRDefault="008D29C9" w:rsidP="00855126">
      <w:pPr>
        <w:spacing w:after="0" w:line="240" w:lineRule="auto"/>
        <w:textAlignment w:val="baseline"/>
        <w:rPr>
          <w:rFonts w:ascii="Aptos" w:eastAsia="Times New Roman" w:hAnsi="Aptos" w:cs="Times New Roman"/>
          <w:color w:val="000000"/>
          <w:kern w:val="0"/>
          <w14:ligatures w14:val="none"/>
        </w:rPr>
      </w:pPr>
    </w:p>
    <w:p w14:paraId="7496CB80" w14:textId="77777777" w:rsidR="00855126" w:rsidRDefault="00855126" w:rsidP="0B354CCE">
      <w:pPr>
        <w:pStyle w:val="p1"/>
        <w:rPr>
          <w:rStyle w:val="s1"/>
        </w:rPr>
      </w:pPr>
    </w:p>
    <w:p w14:paraId="0F474BB2" w14:textId="77777777" w:rsidR="00855126" w:rsidRDefault="00855126" w:rsidP="0B354CCE">
      <w:pPr>
        <w:pStyle w:val="p1"/>
        <w:rPr>
          <w:rStyle w:val="s1"/>
        </w:rPr>
      </w:pPr>
    </w:p>
    <w:p w14:paraId="04EE6670" w14:textId="0CC2ABE4" w:rsidR="00855126" w:rsidRDefault="00855126" w:rsidP="0B354CCE">
      <w:pPr>
        <w:pStyle w:val="p1"/>
        <w:rPr>
          <w:rStyle w:val="s1"/>
        </w:rPr>
      </w:pPr>
    </w:p>
    <w:p w14:paraId="69247CA6" w14:textId="5596135D" w:rsidR="17901234" w:rsidRDefault="17901234" w:rsidP="0B354CCE">
      <w:pPr>
        <w:pStyle w:val="p1"/>
        <w:rPr>
          <w:rStyle w:val="s1"/>
        </w:rPr>
      </w:pPr>
      <w:r w:rsidRPr="0B354CCE">
        <w:rPr>
          <w:rStyle w:val="s1"/>
        </w:rPr>
        <w:t>BIBLOGRAPHY</w:t>
      </w:r>
    </w:p>
    <w:p w14:paraId="0F937C9E" w14:textId="584B31EF" w:rsidR="1A52C0EB" w:rsidRDefault="1A52C0EB" w:rsidP="0B354CCE">
      <w:pPr>
        <w:spacing w:before="240" w:after="240"/>
      </w:pPr>
      <w:r w:rsidRPr="0B354CCE">
        <w:rPr>
          <w:rFonts w:ascii="Helvetica Neue" w:eastAsia="Helvetica Neue" w:hAnsi="Helvetica Neue" w:cs="Helvetica Neue"/>
          <w:b/>
          <w:bCs/>
          <w:color w:val="000000" w:themeColor="text1"/>
          <w:u w:val="single"/>
          <w:lang w:val="en-GB"/>
        </w:rPr>
        <w:t>Secondary source(s)</w:t>
      </w:r>
    </w:p>
    <w:p w14:paraId="4D751189" w14:textId="6103DEE5" w:rsidR="1A52C0EB" w:rsidRDefault="1A52C0EB" w:rsidP="0B354CCE">
      <w:pPr>
        <w:spacing w:before="240" w:after="240"/>
      </w:pPr>
      <w:r w:rsidRPr="0B354CCE">
        <w:rPr>
          <w:rFonts w:ascii="Helvetica Neue" w:eastAsia="Helvetica Neue" w:hAnsi="Helvetica Neue" w:cs="Helvetica Neue"/>
          <w:color w:val="000000" w:themeColor="text1"/>
          <w:lang w:val="en-GB"/>
        </w:rPr>
        <w:t>“Everybody Street” Tv show</w:t>
      </w:r>
    </w:p>
    <w:p w14:paraId="724A4F64" w14:textId="6AD3FAC9" w:rsidR="1A52C0EB" w:rsidRDefault="1A52C0EB" w:rsidP="0B354CCE">
      <w:pPr>
        <w:spacing w:before="240" w:after="240"/>
      </w:pPr>
      <w:r w:rsidRPr="0B354CCE">
        <w:rPr>
          <w:rFonts w:ascii="Helvetica Neue" w:eastAsia="Helvetica Neue" w:hAnsi="Helvetica Neue" w:cs="Helvetica Neue"/>
          <w:color w:val="000000" w:themeColor="text1"/>
          <w:lang w:val="en-GB"/>
        </w:rPr>
        <w:t>“In No Great Hurry” Tv Show</w:t>
      </w:r>
    </w:p>
    <w:p w14:paraId="17BFF9FF" w14:textId="35DDE9BB" w:rsidR="1A52C0EB" w:rsidRDefault="1A52C0EB" w:rsidP="0B354CCE">
      <w:pPr>
        <w:spacing w:before="240" w:after="240"/>
      </w:pPr>
      <w:r w:rsidRPr="0B354CCE">
        <w:rPr>
          <w:rFonts w:ascii="Helvetica Neue" w:eastAsia="Helvetica Neue" w:hAnsi="Helvetica Neue" w:cs="Helvetica Neue"/>
          <w:color w:val="000000" w:themeColor="text1"/>
          <w:lang w:val="en-GB"/>
        </w:rPr>
        <w:t xml:space="preserve">“Tales By Light” Netflix </w:t>
      </w:r>
    </w:p>
    <w:p w14:paraId="2462437E" w14:textId="707EC93F" w:rsidR="1A52C0EB" w:rsidRDefault="1A52C0EB" w:rsidP="0B354CCE">
      <w:pPr>
        <w:spacing w:before="240" w:after="240"/>
      </w:pPr>
      <w:r w:rsidRPr="0B354CCE">
        <w:rPr>
          <w:rFonts w:ascii="Helvetica Neue" w:eastAsia="Helvetica Neue" w:hAnsi="Helvetica Neue" w:cs="Helvetica Neue"/>
          <w:color w:val="000000" w:themeColor="text1"/>
          <w:lang w:val="en-GB"/>
        </w:rPr>
        <w:t xml:space="preserve">“Wrong Side </w:t>
      </w:r>
      <w:proofErr w:type="gramStart"/>
      <w:r w:rsidRPr="0B354CCE">
        <w:rPr>
          <w:rFonts w:ascii="Helvetica Neue" w:eastAsia="Helvetica Neue" w:hAnsi="Helvetica Neue" w:cs="Helvetica Neue"/>
          <w:color w:val="000000" w:themeColor="text1"/>
          <w:lang w:val="en-GB"/>
        </w:rPr>
        <w:t>Of</w:t>
      </w:r>
      <w:proofErr w:type="gramEnd"/>
      <w:r w:rsidRPr="0B354CCE">
        <w:rPr>
          <w:rFonts w:ascii="Helvetica Neue" w:eastAsia="Helvetica Neue" w:hAnsi="Helvetica Neue" w:cs="Helvetica Neue"/>
          <w:color w:val="000000" w:themeColor="text1"/>
          <w:lang w:val="en-GB"/>
        </w:rPr>
        <w:t xml:space="preserve"> The Lens” Youtube Series</w:t>
      </w:r>
    </w:p>
    <w:p w14:paraId="3E432FAB" w14:textId="00CE4E0E" w:rsidR="1A52C0EB" w:rsidRDefault="1A52C0EB" w:rsidP="0B354CCE">
      <w:pPr>
        <w:spacing w:before="240" w:after="240"/>
      </w:pPr>
      <w:r w:rsidRPr="0B354CCE">
        <w:rPr>
          <w:rFonts w:ascii="Helvetica Neue" w:eastAsia="Helvetica Neue" w:hAnsi="Helvetica Neue" w:cs="Helvetica Neue"/>
          <w:color w:val="000000" w:themeColor="text1"/>
          <w:lang w:val="en-GB"/>
        </w:rPr>
        <w:t xml:space="preserve">“Vandals and </w:t>
      </w:r>
      <w:proofErr w:type="gramStart"/>
      <w:r w:rsidRPr="0B354CCE">
        <w:rPr>
          <w:rFonts w:ascii="Helvetica Neue" w:eastAsia="Helvetica Neue" w:hAnsi="Helvetica Neue" w:cs="Helvetica Neue"/>
          <w:color w:val="000000" w:themeColor="text1"/>
          <w:lang w:val="en-GB"/>
        </w:rPr>
        <w:t>Visionaries”BBC</w:t>
      </w:r>
      <w:proofErr w:type="gramEnd"/>
    </w:p>
    <w:p w14:paraId="00906DFD" w14:textId="1F890162" w:rsidR="1A52C0EB" w:rsidRDefault="1A52C0EB" w:rsidP="0B354CCE">
      <w:pPr>
        <w:spacing w:before="240" w:after="240"/>
      </w:pPr>
      <w:r w:rsidRPr="0B354CCE">
        <w:rPr>
          <w:rFonts w:ascii="Helvetica Neue" w:eastAsia="Helvetica Neue" w:hAnsi="Helvetica Neue" w:cs="Helvetica Neue"/>
          <w:color w:val="000000" w:themeColor="text1"/>
          <w:lang w:val="en-GB"/>
        </w:rPr>
        <w:t>In the face of history- black dog publishing</w:t>
      </w:r>
    </w:p>
    <w:p w14:paraId="6B41A721" w14:textId="5F625160" w:rsidR="1A52C0EB" w:rsidRDefault="1A52C0EB" w:rsidP="0B354CCE">
      <w:pPr>
        <w:spacing w:before="240" w:after="240"/>
      </w:pPr>
      <w:r w:rsidRPr="0B354CCE">
        <w:rPr>
          <w:rFonts w:ascii="Helvetica Neue" w:eastAsia="Helvetica Neue" w:hAnsi="Helvetica Neue" w:cs="Helvetica Neue"/>
          <w:color w:val="000000" w:themeColor="text1"/>
          <w:lang w:val="en-GB"/>
        </w:rPr>
        <w:t>Find your frame- Craig whitehead</w:t>
      </w:r>
    </w:p>
    <w:p w14:paraId="7338066F" w14:textId="086FBF11" w:rsidR="1A52C0EB" w:rsidRDefault="1A52C0EB" w:rsidP="0B354CCE">
      <w:pPr>
        <w:spacing w:before="240" w:after="240"/>
      </w:pPr>
      <w:r w:rsidRPr="0B354CCE">
        <w:rPr>
          <w:rFonts w:ascii="Helvetica Neue" w:eastAsia="Helvetica Neue" w:hAnsi="Helvetica Neue" w:cs="Helvetica Neue"/>
          <w:color w:val="000000" w:themeColor="text1"/>
          <w:lang w:val="en-GB"/>
        </w:rPr>
        <w:t>Metropolis- Adam Schaller</w:t>
      </w:r>
    </w:p>
    <w:p w14:paraId="677D9603" w14:textId="0E8F9F69" w:rsidR="1A52C0EB" w:rsidRDefault="1A52C0EB" w:rsidP="0B354CCE">
      <w:pPr>
        <w:spacing w:before="240" w:after="240"/>
      </w:pPr>
      <w:r w:rsidRPr="0B354CCE">
        <w:rPr>
          <w:rFonts w:ascii="Helvetica Neue" w:eastAsia="Helvetica Neue" w:hAnsi="Helvetica Neue" w:cs="Helvetica Neue"/>
          <w:color w:val="000000" w:themeColor="text1"/>
          <w:lang w:val="en-GB"/>
        </w:rPr>
        <w:lastRenderedPageBreak/>
        <w:t>Street Photography Now- Thames &amp; Hudson</w:t>
      </w:r>
    </w:p>
    <w:p w14:paraId="1647D2C5" w14:textId="1ED84184" w:rsidR="1A52C0EB" w:rsidRDefault="1A52C0EB" w:rsidP="0B354CCE">
      <w:pPr>
        <w:spacing w:before="240" w:after="240"/>
      </w:pPr>
      <w:r w:rsidRPr="0B354CCE">
        <w:rPr>
          <w:rFonts w:ascii="Helvetica Neue" w:eastAsia="Helvetica Neue" w:hAnsi="Helvetica Neue" w:cs="Helvetica Neue"/>
          <w:color w:val="000000" w:themeColor="text1"/>
          <w:lang w:val="en-GB"/>
        </w:rPr>
        <w:t>The Americans- Rober Frank</w:t>
      </w:r>
    </w:p>
    <w:p w14:paraId="436FF69B" w14:textId="74DC160B" w:rsidR="1A52C0EB" w:rsidRDefault="00000000" w:rsidP="0B354CCE">
      <w:pPr>
        <w:spacing w:before="240" w:after="240"/>
      </w:pPr>
      <w:hyperlink r:id="rId5">
        <w:r w:rsidR="1A52C0EB" w:rsidRPr="0B354CCE">
          <w:rPr>
            <w:rStyle w:val="Hyperlink"/>
            <w:rFonts w:ascii="Times" w:eastAsia="Times" w:hAnsi="Times" w:cs="Times"/>
            <w:lang w:val="en-GB"/>
          </w:rPr>
          <w:t>https://atmstreetart.com</w:t>
        </w:r>
      </w:hyperlink>
      <w:r w:rsidR="1A52C0EB" w:rsidRPr="0B354CCE">
        <w:rPr>
          <w:rFonts w:ascii="Times" w:eastAsia="Times" w:hAnsi="Times" w:cs="Times"/>
          <w:color w:val="000000" w:themeColor="text1"/>
          <w:lang w:val="en-GB"/>
        </w:rPr>
        <w:t xml:space="preserve"> </w:t>
      </w:r>
      <w:hyperlink r:id="rId6">
        <w:r w:rsidR="1A52C0EB" w:rsidRPr="0B354CCE">
          <w:rPr>
            <w:rStyle w:val="Hyperlink"/>
            <w:rFonts w:ascii="Times" w:eastAsia="Times" w:hAnsi="Times" w:cs="Times"/>
            <w:lang w:val="en-GB"/>
          </w:rPr>
          <w:t>https://www.banksy.co.uk</w:t>
        </w:r>
      </w:hyperlink>
      <w:r w:rsidR="1A52C0EB" w:rsidRPr="0B354CCE">
        <w:rPr>
          <w:rFonts w:ascii="Times" w:eastAsia="Times" w:hAnsi="Times" w:cs="Times"/>
          <w:color w:val="000000" w:themeColor="text1"/>
          <w:lang w:val="en-GB"/>
        </w:rPr>
        <w:t xml:space="preserve"> </w:t>
      </w:r>
      <w:hyperlink r:id="rId7">
        <w:r w:rsidR="1A52C0EB" w:rsidRPr="0B354CCE">
          <w:rPr>
            <w:rStyle w:val="Hyperlink"/>
            <w:rFonts w:ascii="Times" w:eastAsia="Times" w:hAnsi="Times" w:cs="Times"/>
            <w:lang w:val="en-GB"/>
          </w:rPr>
          <w:t>https://streetartutopia.com</w:t>
        </w:r>
      </w:hyperlink>
      <w:r w:rsidR="1A52C0EB" w:rsidRPr="0B354CCE">
        <w:rPr>
          <w:rFonts w:ascii="Times" w:eastAsia="Times" w:hAnsi="Times" w:cs="Times"/>
          <w:color w:val="000000" w:themeColor="text1"/>
          <w:lang w:val="en-GB"/>
        </w:rPr>
        <w:t xml:space="preserve"> </w:t>
      </w:r>
      <w:hyperlink r:id="rId8">
        <w:r w:rsidR="1A52C0EB" w:rsidRPr="0B354CCE">
          <w:rPr>
            <w:rStyle w:val="Hyperlink"/>
            <w:rFonts w:ascii="Times" w:eastAsia="Times" w:hAnsi="Times" w:cs="Times"/>
            <w:lang w:val="en-GB"/>
          </w:rPr>
          <w:t>https://www.globalstreetart.com</w:t>
        </w:r>
      </w:hyperlink>
      <w:r w:rsidR="1A52C0EB" w:rsidRPr="0B354CCE">
        <w:rPr>
          <w:rFonts w:ascii="Times" w:eastAsia="Times" w:hAnsi="Times" w:cs="Times"/>
          <w:color w:val="000000" w:themeColor="text1"/>
          <w:lang w:val="en-GB"/>
        </w:rPr>
        <w:t xml:space="preserve"> </w:t>
      </w:r>
      <w:hyperlink r:id="rId9">
        <w:r w:rsidR="1A52C0EB" w:rsidRPr="0B354CCE">
          <w:rPr>
            <w:rStyle w:val="Hyperlink"/>
            <w:rFonts w:ascii="Times" w:eastAsia="Times" w:hAnsi="Times" w:cs="Times"/>
            <w:lang w:val="en-GB"/>
          </w:rPr>
          <w:t>https://www.graffitistreet.com</w:t>
        </w:r>
      </w:hyperlink>
      <w:r w:rsidR="1A52C0EB" w:rsidRPr="0B354CCE">
        <w:rPr>
          <w:rFonts w:ascii="Times" w:eastAsia="Times" w:hAnsi="Times" w:cs="Times"/>
          <w:color w:val="000000" w:themeColor="text1"/>
          <w:lang w:val="en-GB"/>
        </w:rPr>
        <w:t xml:space="preserve"> </w:t>
      </w:r>
      <w:hyperlink r:id="rId10">
        <w:r w:rsidR="1A52C0EB" w:rsidRPr="0B354CCE">
          <w:rPr>
            <w:rStyle w:val="Hyperlink"/>
            <w:rFonts w:ascii="Times" w:eastAsia="Times" w:hAnsi="Times" w:cs="Times"/>
            <w:color w:val="000000" w:themeColor="text1"/>
            <w:lang w:val="en-GB"/>
          </w:rPr>
          <w:t>https://urbanartassociation.com</w:t>
        </w:r>
      </w:hyperlink>
    </w:p>
    <w:p w14:paraId="3ED61030" w14:textId="2C6F9D27" w:rsidR="1A52C0EB" w:rsidRDefault="00000000" w:rsidP="0B354CCE">
      <w:pPr>
        <w:spacing w:before="240" w:after="240"/>
      </w:pPr>
      <w:hyperlink r:id="rId11">
        <w:r w:rsidR="1A52C0EB" w:rsidRPr="0B354CCE">
          <w:rPr>
            <w:rStyle w:val="Hyperlink"/>
            <w:rFonts w:ascii="Times" w:eastAsia="Times" w:hAnsi="Times" w:cs="Times"/>
            <w:color w:val="000000" w:themeColor="text1"/>
            <w:lang w:val="en-GB"/>
          </w:rPr>
          <w:t>https://www.goodreads.com/author/quotes/40921.Henri_Cartier_Bresson</w:t>
        </w:r>
      </w:hyperlink>
    </w:p>
    <w:p w14:paraId="198C021A" w14:textId="4CF7FFC0" w:rsidR="1A52C0EB" w:rsidRDefault="00000000" w:rsidP="0B354CCE">
      <w:pPr>
        <w:spacing w:before="240" w:after="240"/>
      </w:pPr>
      <w:hyperlink r:id="rId12">
        <w:r w:rsidR="1A52C0EB" w:rsidRPr="0B354CCE">
          <w:rPr>
            <w:rStyle w:val="Hyperlink"/>
            <w:rFonts w:ascii="Times" w:eastAsia="Times" w:hAnsi="Times" w:cs="Times"/>
            <w:color w:val="000000" w:themeColor="text1"/>
            <w:lang w:val="en-GB"/>
          </w:rPr>
          <w:t>https://photoquotes.com/author/ren---burri</w:t>
        </w:r>
      </w:hyperlink>
    </w:p>
    <w:p w14:paraId="0A8E8A55" w14:textId="645A0579" w:rsidR="1A52C0EB" w:rsidRDefault="00000000" w:rsidP="0B354CCE">
      <w:pPr>
        <w:spacing w:before="240" w:after="240"/>
      </w:pPr>
      <w:hyperlink r:id="rId13">
        <w:r w:rsidR="1A52C0EB" w:rsidRPr="0B354CCE">
          <w:rPr>
            <w:rStyle w:val="Hyperlink"/>
            <w:rFonts w:ascii="Times" w:eastAsia="Times" w:hAnsi="Times" w:cs="Times"/>
            <w:color w:val="000000" w:themeColor="text1"/>
            <w:lang w:val="en-GB"/>
          </w:rPr>
          <w:t>https://www.magnumphotos.com/photographer/henri-cartier-bresson/</w:t>
        </w:r>
      </w:hyperlink>
    </w:p>
    <w:p w14:paraId="6F65D3C2" w14:textId="0D693F7E" w:rsidR="1A52C0EB" w:rsidRDefault="00000000" w:rsidP="0B354CCE">
      <w:pPr>
        <w:spacing w:before="240" w:after="240"/>
      </w:pPr>
      <w:hyperlink r:id="rId14">
        <w:r w:rsidR="1A52C0EB" w:rsidRPr="0B354CCE">
          <w:rPr>
            <w:rStyle w:val="Hyperlink"/>
            <w:rFonts w:ascii="Times" w:eastAsia="Times" w:hAnsi="Times" w:cs="Times"/>
            <w:color w:val="000000" w:themeColor="text1"/>
            <w:lang w:val="en-GB"/>
          </w:rPr>
          <w:t>https://en.wikipedia.org/wiki/Henri_Cartier-Bresson</w:t>
        </w:r>
      </w:hyperlink>
    </w:p>
    <w:p w14:paraId="77100960" w14:textId="6257DB84" w:rsidR="1A52C0EB" w:rsidRDefault="00000000" w:rsidP="0B354CCE">
      <w:pPr>
        <w:spacing w:before="240" w:after="240"/>
      </w:pPr>
      <w:hyperlink r:id="rId15">
        <w:r w:rsidR="1A52C0EB" w:rsidRPr="0B354CCE">
          <w:rPr>
            <w:rStyle w:val="Hyperlink"/>
            <w:rFonts w:ascii="Times" w:eastAsia="Times" w:hAnsi="Times" w:cs="Times"/>
            <w:lang w:val="en-GB"/>
          </w:rPr>
          <w:t>https://www.magnumphotos.com/photographer/rene-burri/</w:t>
        </w:r>
      </w:hyperlink>
    </w:p>
    <w:p w14:paraId="3A8878AC" w14:textId="436DE81C" w:rsidR="1A52C0EB" w:rsidRDefault="1A52C0EB" w:rsidP="0B354CCE">
      <w:pPr>
        <w:spacing w:before="240" w:after="240"/>
      </w:pPr>
      <w:r w:rsidRPr="0B354CCE">
        <w:rPr>
          <w:rFonts w:ascii="Helvetica Neue" w:eastAsia="Helvetica Neue" w:hAnsi="Helvetica Neue" w:cs="Helvetica Neue"/>
          <w:b/>
          <w:bCs/>
          <w:color w:val="000000" w:themeColor="text1"/>
          <w:u w:val="single"/>
          <w:lang w:val="en-GB"/>
        </w:rPr>
        <w:t>Sources of quotations</w:t>
      </w:r>
    </w:p>
    <w:p w14:paraId="7B444F8C" w14:textId="3CBC3ACD" w:rsidR="1A52C0EB" w:rsidRDefault="00000000" w:rsidP="0B354CCE">
      <w:pPr>
        <w:spacing w:before="240" w:after="240"/>
      </w:pPr>
      <w:hyperlink r:id="rId16">
        <w:r w:rsidR="1A52C0EB" w:rsidRPr="0B354CCE">
          <w:rPr>
            <w:rStyle w:val="Hyperlink"/>
            <w:rFonts w:ascii="Helvetica Neue" w:eastAsia="Helvetica Neue" w:hAnsi="Helvetica Neue" w:cs="Helvetica Neue"/>
            <w:color w:val="000000" w:themeColor="text1"/>
            <w:lang w:val="en-GB"/>
          </w:rPr>
          <w:t>https://www.goodreads.com/author/quotes/40921.Henri_Cartier_Bresson</w:t>
        </w:r>
      </w:hyperlink>
    </w:p>
    <w:p w14:paraId="05BC0C7A" w14:textId="76DA19C3" w:rsidR="1A52C0EB" w:rsidRDefault="00000000" w:rsidP="0B354CCE">
      <w:pPr>
        <w:spacing w:before="240" w:after="240"/>
      </w:pPr>
      <w:hyperlink r:id="rId17">
        <w:r w:rsidR="1A52C0EB" w:rsidRPr="0B354CCE">
          <w:rPr>
            <w:rStyle w:val="Hyperlink"/>
            <w:rFonts w:ascii="Helvetica Neue" w:eastAsia="Helvetica Neue" w:hAnsi="Helvetica Neue" w:cs="Helvetica Neue"/>
            <w:color w:val="000000" w:themeColor="text1"/>
            <w:lang w:val="en-GB"/>
          </w:rPr>
          <w:t>https://www.brainyquote.com/authors/rene-burri-quotes</w:t>
        </w:r>
      </w:hyperlink>
    </w:p>
    <w:p w14:paraId="1E75F243" w14:textId="454CD103" w:rsidR="1A52C0EB" w:rsidRDefault="00000000" w:rsidP="0B354CCE">
      <w:pPr>
        <w:spacing w:before="240" w:after="240"/>
      </w:pPr>
      <w:hyperlink r:id="rId18">
        <w:r w:rsidR="1A52C0EB" w:rsidRPr="0B354CCE">
          <w:rPr>
            <w:rStyle w:val="Hyperlink"/>
            <w:rFonts w:ascii="Helvetica Neue" w:eastAsia="Helvetica Neue" w:hAnsi="Helvetica Neue" w:cs="Helvetica Neue"/>
            <w:color w:val="000000" w:themeColor="text1"/>
            <w:lang w:val="en-GB"/>
          </w:rPr>
          <w:t>https://photoquotes.com/author/ren---burri</w:t>
        </w:r>
      </w:hyperlink>
    </w:p>
    <w:p w14:paraId="7CE54B23" w14:textId="25F2D7EC" w:rsidR="0B354CCE" w:rsidRDefault="0B354CCE" w:rsidP="0B354CCE">
      <w:pPr>
        <w:spacing w:after="0"/>
      </w:pPr>
    </w:p>
    <w:p w14:paraId="0FFB847A" w14:textId="2245BC49" w:rsidR="1A52C0EB" w:rsidRDefault="1A52C0EB" w:rsidP="0B354CCE">
      <w:pPr>
        <w:spacing w:before="165" w:after="165"/>
        <w:rPr>
          <w:rFonts w:ascii="Helvetica Neue" w:eastAsia="Helvetica Neue" w:hAnsi="Helvetica Neue" w:cs="Helvetica Neue"/>
          <w:b/>
          <w:bCs/>
          <w:color w:val="000000" w:themeColor="text1"/>
          <w:u w:val="single"/>
          <w:lang w:val="en-GB"/>
        </w:rPr>
      </w:pPr>
      <w:r w:rsidRPr="0B354CCE">
        <w:rPr>
          <w:rFonts w:ascii="Helvetica Neue" w:eastAsia="Helvetica Neue" w:hAnsi="Helvetica Neue" w:cs="Helvetica Neue"/>
          <w:b/>
          <w:bCs/>
          <w:color w:val="000000" w:themeColor="text1"/>
          <w:sz w:val="22"/>
          <w:szCs w:val="22"/>
          <w:u w:val="single"/>
          <w:lang w:val="en-GB"/>
        </w:rPr>
        <w:t>Acknowledgements</w:t>
      </w:r>
    </w:p>
    <w:p w14:paraId="2FF459CF" w14:textId="2A35C76C" w:rsidR="1A52C0EB" w:rsidRDefault="1A52C0EB" w:rsidP="0B354CCE">
      <w:pPr>
        <w:spacing w:before="165" w:after="165"/>
        <w:rPr>
          <w:rFonts w:ascii="Helvetica Neue" w:eastAsia="Helvetica Neue" w:hAnsi="Helvetica Neue" w:cs="Helvetica Neue"/>
          <w:color w:val="000000" w:themeColor="text1"/>
          <w:lang w:val="en-GB"/>
        </w:rPr>
      </w:pPr>
      <w:r w:rsidRPr="0B354CCE">
        <w:rPr>
          <w:rFonts w:ascii="Helvetica Neue" w:eastAsia="Helvetica Neue" w:hAnsi="Helvetica Neue" w:cs="Helvetica Neue"/>
          <w:color w:val="000000" w:themeColor="text1"/>
          <w:sz w:val="22"/>
          <w:szCs w:val="22"/>
          <w:lang w:val="en-GB"/>
        </w:rPr>
        <w:t>Nancy Linihan</w:t>
      </w:r>
    </w:p>
    <w:p w14:paraId="23E453A3" w14:textId="5CE401EA" w:rsidR="1A52C0EB" w:rsidRDefault="1A52C0EB" w:rsidP="0B354CCE">
      <w:pPr>
        <w:spacing w:before="165" w:after="165"/>
        <w:rPr>
          <w:rFonts w:ascii="Helvetica Neue" w:eastAsia="Helvetica Neue" w:hAnsi="Helvetica Neue" w:cs="Helvetica Neue"/>
          <w:b/>
          <w:bCs/>
          <w:color w:val="000000" w:themeColor="text1"/>
          <w:u w:val="single"/>
          <w:lang w:val="en-GB"/>
        </w:rPr>
      </w:pPr>
      <w:r w:rsidRPr="0B354CCE">
        <w:rPr>
          <w:rFonts w:ascii="Helvetica Neue" w:eastAsia="Helvetica Neue" w:hAnsi="Helvetica Neue" w:cs="Helvetica Neue"/>
          <w:b/>
          <w:bCs/>
          <w:color w:val="000000" w:themeColor="text1"/>
          <w:sz w:val="22"/>
          <w:szCs w:val="22"/>
          <w:u w:val="single"/>
          <w:lang w:val="en-GB"/>
        </w:rPr>
        <w:t>Word count</w:t>
      </w:r>
    </w:p>
    <w:p w14:paraId="6C0588B6" w14:textId="3EC06654" w:rsidR="1A52C0EB" w:rsidRDefault="1A52C0EB" w:rsidP="0B354CCE">
      <w:pPr>
        <w:spacing w:before="165" w:after="165"/>
        <w:rPr>
          <w:rFonts w:ascii="Helvetica Neue" w:eastAsia="Helvetica Neue" w:hAnsi="Helvetica Neue" w:cs="Helvetica Neue"/>
          <w:color w:val="000000" w:themeColor="text1"/>
          <w:lang w:val="en-GB"/>
        </w:rPr>
      </w:pPr>
      <w:r w:rsidRPr="0B354CCE">
        <w:rPr>
          <w:rFonts w:ascii="Helvetica Neue" w:eastAsia="Helvetica Neue" w:hAnsi="Helvetica Neue" w:cs="Helvetica Neue"/>
          <w:color w:val="000000" w:themeColor="text1"/>
          <w:sz w:val="22"/>
          <w:szCs w:val="22"/>
          <w:lang w:val="en-GB"/>
        </w:rPr>
        <w:t>1,489</w:t>
      </w:r>
    </w:p>
    <w:p w14:paraId="0B268335" w14:textId="518AA05E" w:rsidR="0B354CCE" w:rsidRDefault="0B354CCE" w:rsidP="0B354CCE">
      <w:pPr>
        <w:pStyle w:val="p1"/>
        <w:rPr>
          <w:rStyle w:val="s1"/>
        </w:rPr>
      </w:pPr>
    </w:p>
    <w:p w14:paraId="62898AE3" w14:textId="77777777" w:rsidR="005F2A3C" w:rsidRDefault="005F2A3C">
      <w:pPr>
        <w:rPr>
          <w:sz w:val="28"/>
          <w:szCs w:val="28"/>
          <w:lang w:val="en-GB"/>
        </w:rPr>
      </w:pPr>
    </w:p>
    <w:p w14:paraId="0859A64D" w14:textId="77777777" w:rsidR="00920D7A" w:rsidRDefault="00920D7A">
      <w:pPr>
        <w:rPr>
          <w:sz w:val="28"/>
          <w:szCs w:val="28"/>
          <w:lang w:val="en-GB"/>
        </w:rPr>
      </w:pPr>
    </w:p>
    <w:p w14:paraId="5C3EDF4B" w14:textId="77777777" w:rsidR="00344EF2" w:rsidRDefault="00344EF2">
      <w:pPr>
        <w:rPr>
          <w:sz w:val="28"/>
          <w:szCs w:val="28"/>
          <w:lang w:val="en-GB"/>
        </w:rPr>
      </w:pPr>
    </w:p>
    <w:p w14:paraId="00A75D74" w14:textId="3AD42450" w:rsidR="00C867A8" w:rsidRDefault="00C867A8">
      <w:pPr>
        <w:rPr>
          <w:sz w:val="28"/>
          <w:szCs w:val="28"/>
          <w:lang w:val="en-GB"/>
        </w:rPr>
      </w:pPr>
      <w:r>
        <w:rPr>
          <w:sz w:val="28"/>
          <w:szCs w:val="28"/>
          <w:lang w:val="en-GB"/>
        </w:rPr>
        <w:t xml:space="preserve"> </w:t>
      </w:r>
    </w:p>
    <w:p w14:paraId="4D6859BD" w14:textId="77777777" w:rsidR="00C867A8" w:rsidRDefault="00C867A8">
      <w:pPr>
        <w:rPr>
          <w:sz w:val="28"/>
          <w:szCs w:val="28"/>
          <w:lang w:val="en-GB"/>
        </w:rPr>
      </w:pPr>
    </w:p>
    <w:p w14:paraId="437CCD27" w14:textId="2DEB46D2" w:rsidR="00A94836" w:rsidRPr="0042270B" w:rsidRDefault="00A94836" w:rsidP="0B354CCE">
      <w:pPr>
        <w:rPr>
          <w:sz w:val="28"/>
          <w:szCs w:val="28"/>
          <w:lang w:val="en-GB"/>
        </w:rPr>
      </w:pPr>
    </w:p>
    <w:sectPr w:rsidR="00A94836" w:rsidRPr="004227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notTrueType/>
    <w:pitch w:val="default"/>
  </w:font>
  <w:font w:name="UICTFontTextStyleBody">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0B"/>
    <w:rsid w:val="0002053C"/>
    <w:rsid w:val="00031460"/>
    <w:rsid w:val="002E1FA0"/>
    <w:rsid w:val="00344EF2"/>
    <w:rsid w:val="0042270B"/>
    <w:rsid w:val="0043616E"/>
    <w:rsid w:val="00562876"/>
    <w:rsid w:val="005F2A3C"/>
    <w:rsid w:val="0065683D"/>
    <w:rsid w:val="00671C63"/>
    <w:rsid w:val="007469F0"/>
    <w:rsid w:val="007B4672"/>
    <w:rsid w:val="00855126"/>
    <w:rsid w:val="008D29C9"/>
    <w:rsid w:val="00920D7A"/>
    <w:rsid w:val="009807A1"/>
    <w:rsid w:val="00A1592A"/>
    <w:rsid w:val="00A94836"/>
    <w:rsid w:val="00AD68F1"/>
    <w:rsid w:val="00BB0DBB"/>
    <w:rsid w:val="00BE0256"/>
    <w:rsid w:val="00BE3151"/>
    <w:rsid w:val="00C36D8A"/>
    <w:rsid w:val="00C867A8"/>
    <w:rsid w:val="00C94E88"/>
    <w:rsid w:val="00D35972"/>
    <w:rsid w:val="00D37ECB"/>
    <w:rsid w:val="0B354CCE"/>
    <w:rsid w:val="17901234"/>
    <w:rsid w:val="1A52C0EB"/>
    <w:rsid w:val="201D2C69"/>
    <w:rsid w:val="24E1D976"/>
    <w:rsid w:val="578C5CC0"/>
    <w:rsid w:val="6F884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A603"/>
  <w15:chartTrackingRefBased/>
  <w15:docId w15:val="{EF9ECE34-C608-3C4B-AE76-D2B26BD3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7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27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7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7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7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2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7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7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7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70B"/>
    <w:rPr>
      <w:rFonts w:eastAsiaTheme="majorEastAsia" w:cstheme="majorBidi"/>
      <w:color w:val="272727" w:themeColor="text1" w:themeTint="D8"/>
    </w:rPr>
  </w:style>
  <w:style w:type="paragraph" w:styleId="Title">
    <w:name w:val="Title"/>
    <w:basedOn w:val="Normal"/>
    <w:next w:val="Normal"/>
    <w:link w:val="TitleChar"/>
    <w:uiPriority w:val="10"/>
    <w:qFormat/>
    <w:rsid w:val="00422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70B"/>
    <w:pPr>
      <w:spacing w:before="160"/>
      <w:jc w:val="center"/>
    </w:pPr>
    <w:rPr>
      <w:i/>
      <w:iCs/>
      <w:color w:val="404040" w:themeColor="text1" w:themeTint="BF"/>
    </w:rPr>
  </w:style>
  <w:style w:type="character" w:customStyle="1" w:styleId="QuoteChar">
    <w:name w:val="Quote Char"/>
    <w:basedOn w:val="DefaultParagraphFont"/>
    <w:link w:val="Quote"/>
    <w:uiPriority w:val="29"/>
    <w:rsid w:val="0042270B"/>
    <w:rPr>
      <w:i/>
      <w:iCs/>
      <w:color w:val="404040" w:themeColor="text1" w:themeTint="BF"/>
    </w:rPr>
  </w:style>
  <w:style w:type="paragraph" w:styleId="ListParagraph">
    <w:name w:val="List Paragraph"/>
    <w:basedOn w:val="Normal"/>
    <w:uiPriority w:val="34"/>
    <w:qFormat/>
    <w:rsid w:val="0042270B"/>
    <w:pPr>
      <w:ind w:left="720"/>
      <w:contextualSpacing/>
    </w:pPr>
  </w:style>
  <w:style w:type="character" w:styleId="IntenseEmphasis">
    <w:name w:val="Intense Emphasis"/>
    <w:basedOn w:val="DefaultParagraphFont"/>
    <w:uiPriority w:val="21"/>
    <w:qFormat/>
    <w:rsid w:val="0042270B"/>
    <w:rPr>
      <w:i/>
      <w:iCs/>
      <w:color w:val="2F5496" w:themeColor="accent1" w:themeShade="BF"/>
    </w:rPr>
  </w:style>
  <w:style w:type="paragraph" w:styleId="IntenseQuote">
    <w:name w:val="Intense Quote"/>
    <w:basedOn w:val="Normal"/>
    <w:next w:val="Normal"/>
    <w:link w:val="IntenseQuoteChar"/>
    <w:uiPriority w:val="30"/>
    <w:qFormat/>
    <w:rsid w:val="004227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70B"/>
    <w:rPr>
      <w:i/>
      <w:iCs/>
      <w:color w:val="2F5496" w:themeColor="accent1" w:themeShade="BF"/>
    </w:rPr>
  </w:style>
  <w:style w:type="character" w:styleId="IntenseReference">
    <w:name w:val="Intense Reference"/>
    <w:basedOn w:val="DefaultParagraphFont"/>
    <w:uiPriority w:val="32"/>
    <w:qFormat/>
    <w:rsid w:val="0042270B"/>
    <w:rPr>
      <w:b/>
      <w:bCs/>
      <w:smallCaps/>
      <w:color w:val="2F5496" w:themeColor="accent1" w:themeShade="BF"/>
      <w:spacing w:val="5"/>
    </w:rPr>
  </w:style>
  <w:style w:type="paragraph" w:customStyle="1" w:styleId="p1">
    <w:name w:val="p1"/>
    <w:basedOn w:val="Normal"/>
    <w:rsid w:val="005F2A3C"/>
    <w:pPr>
      <w:spacing w:after="0" w:line="240" w:lineRule="auto"/>
    </w:pPr>
    <w:rPr>
      <w:rFonts w:ascii=".AppleSystemUIFont" w:eastAsiaTheme="minorEastAsia" w:hAnsi=".AppleSystemUIFont" w:cs="Times New Roman"/>
      <w:kern w:val="0"/>
      <w:sz w:val="29"/>
      <w:szCs w:val="29"/>
      <w:lang w:val="en-GB" w:eastAsia="en-GB"/>
      <w14:ligatures w14:val="none"/>
    </w:rPr>
  </w:style>
  <w:style w:type="character" w:customStyle="1" w:styleId="s1">
    <w:name w:val="s1"/>
    <w:basedOn w:val="DefaultParagraphFont"/>
    <w:rsid w:val="005F2A3C"/>
    <w:rPr>
      <w:rFonts w:ascii="UICTFontTextStyleBody" w:hAnsi="UICTFontTextStyleBody" w:hint="default"/>
      <w:b w:val="0"/>
      <w:bCs w:val="0"/>
      <w:i w:val="0"/>
      <w:iCs w:val="0"/>
      <w:sz w:val="29"/>
      <w:szCs w:val="29"/>
    </w:rPr>
  </w:style>
  <w:style w:type="character" w:customStyle="1" w:styleId="apple-converted-space">
    <w:name w:val="apple-converted-space"/>
    <w:basedOn w:val="DefaultParagraphFont"/>
    <w:rsid w:val="005F2A3C"/>
  </w:style>
  <w:style w:type="character" w:styleId="Hyperlink">
    <w:name w:val="Hyperlink"/>
    <w:basedOn w:val="DefaultParagraphFont"/>
    <w:uiPriority w:val="99"/>
    <w:unhideWhenUsed/>
    <w:rsid w:val="0B354CC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358755">
      <w:bodyDiv w:val="1"/>
      <w:marLeft w:val="0"/>
      <w:marRight w:val="0"/>
      <w:marTop w:val="0"/>
      <w:marBottom w:val="0"/>
      <w:divBdr>
        <w:top w:val="none" w:sz="0" w:space="0" w:color="auto"/>
        <w:left w:val="none" w:sz="0" w:space="0" w:color="auto"/>
        <w:bottom w:val="none" w:sz="0" w:space="0" w:color="auto"/>
        <w:right w:val="none" w:sz="0" w:space="0" w:color="auto"/>
      </w:divBdr>
      <w:divsChild>
        <w:div w:id="354383487">
          <w:marLeft w:val="720"/>
          <w:marRight w:val="0"/>
          <w:marTop w:val="240"/>
          <w:marBottom w:val="240"/>
          <w:divBdr>
            <w:top w:val="none" w:sz="0" w:space="0" w:color="auto"/>
            <w:left w:val="none" w:sz="0" w:space="0" w:color="auto"/>
            <w:bottom w:val="none" w:sz="0" w:space="0" w:color="auto"/>
            <w:right w:val="none" w:sz="0" w:space="0" w:color="auto"/>
          </w:divBdr>
        </w:div>
        <w:div w:id="98837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streetart.com" TargetMode="External"/><Relationship Id="rId13" Type="http://schemas.openxmlformats.org/officeDocument/2006/relationships/hyperlink" Target="https://www.magnumphotos.com/photographer/henri-cartier-bresson/" TargetMode="External"/><Relationship Id="rId18" Type="http://schemas.openxmlformats.org/officeDocument/2006/relationships/hyperlink" Target="https://photoquotes.com/author/ren---burri" TargetMode="External"/><Relationship Id="rId3" Type="http://schemas.openxmlformats.org/officeDocument/2006/relationships/settings" Target="settings.xml"/><Relationship Id="rId7" Type="http://schemas.openxmlformats.org/officeDocument/2006/relationships/hyperlink" Target="https://streetartutopia.com" TargetMode="External"/><Relationship Id="rId12" Type="http://schemas.openxmlformats.org/officeDocument/2006/relationships/hyperlink" Target="https://photoquotes.com/author/ren---burri" TargetMode="External"/><Relationship Id="rId17" Type="http://schemas.openxmlformats.org/officeDocument/2006/relationships/hyperlink" Target="https://www.brainyquote.com/authors/rene-burri-quotes" TargetMode="External"/><Relationship Id="rId2" Type="http://schemas.openxmlformats.org/officeDocument/2006/relationships/styles" Target="styles.xml"/><Relationship Id="rId16" Type="http://schemas.openxmlformats.org/officeDocument/2006/relationships/hyperlink" Target="https://www.goodreads.com/author/quotes/40921.Henri_Cartier_Bress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anksy.co.uk" TargetMode="External"/><Relationship Id="rId11" Type="http://schemas.openxmlformats.org/officeDocument/2006/relationships/hyperlink" Target="https://www.goodreads.com/author/quotes/40921.Henri_Cartier_Bresson" TargetMode="External"/><Relationship Id="rId5" Type="http://schemas.openxmlformats.org/officeDocument/2006/relationships/hyperlink" Target="https://atmstreetart.com" TargetMode="External"/><Relationship Id="rId15" Type="http://schemas.openxmlformats.org/officeDocument/2006/relationships/hyperlink" Target="https://www.magnumphotos.com/photographer/rene-burri/" TargetMode="External"/><Relationship Id="rId10" Type="http://schemas.openxmlformats.org/officeDocument/2006/relationships/hyperlink" Target="https://urbanartassociatio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ffitistreet.com" TargetMode="External"/><Relationship Id="rId14" Type="http://schemas.openxmlformats.org/officeDocument/2006/relationships/hyperlink" Target="https://en.wikipedia.org/wiki/Henri_Cartier-Bres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4B0FA-A521-164D-B211-77463ED0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U Goodwin</dc:creator>
  <cp:keywords/>
  <dc:description/>
  <cp:lastModifiedBy>Roisin U Goodwin</cp:lastModifiedBy>
  <cp:revision>8</cp:revision>
  <dcterms:created xsi:type="dcterms:W3CDTF">2025-11-03T14:28:00Z</dcterms:created>
  <dcterms:modified xsi:type="dcterms:W3CDTF">2026-01-26T13:01:00Z</dcterms:modified>
</cp:coreProperties>
</file>